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7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51">
        <w:rPr>
          <w:rFonts w:ascii="Times New Roman" w:hAnsi="Times New Roman" w:cs="Times New Roman"/>
          <w:b/>
          <w:sz w:val="28"/>
          <w:szCs w:val="28"/>
        </w:rPr>
        <w:t>Описание процесса оплаты</w:t>
      </w:r>
      <w:r w:rsidR="00E17CEB" w:rsidRPr="00F94051">
        <w:rPr>
          <w:rFonts w:ascii="Times New Roman" w:hAnsi="Times New Roman" w:cs="Times New Roman"/>
          <w:b/>
          <w:sz w:val="28"/>
          <w:szCs w:val="28"/>
        </w:rPr>
        <w:t>, передачи данных</w:t>
      </w:r>
      <w:r w:rsidRPr="00F94051">
        <w:rPr>
          <w:rFonts w:ascii="Times New Roman" w:hAnsi="Times New Roman" w:cs="Times New Roman"/>
          <w:b/>
          <w:sz w:val="28"/>
          <w:szCs w:val="28"/>
        </w:rPr>
        <w:t xml:space="preserve"> и возврата средств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51">
        <w:rPr>
          <w:rFonts w:ascii="Times New Roman" w:hAnsi="Times New Roman" w:cs="Times New Roman"/>
          <w:b/>
          <w:sz w:val="28"/>
          <w:szCs w:val="28"/>
        </w:rPr>
        <w:t>ОПЛАТА</w:t>
      </w: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>Оплата услуг осуществляется через ПАО Сбербанк с использованием банковской карты, зарегистрированной до момента оплаты в программе лояльности «Мир» (</w:t>
      </w:r>
      <w:hyperlink r:id="rId5" w:history="1">
        <w:r w:rsidRPr="00F94051">
          <w:rPr>
            <w:rStyle w:val="a3"/>
            <w:rFonts w:ascii="Times New Roman" w:hAnsi="Times New Roman" w:cs="Times New Roman"/>
            <w:sz w:val="24"/>
            <w:szCs w:val="24"/>
          </w:rPr>
          <w:t>https://privetmir.ru/</w:t>
        </w:r>
      </w:hyperlink>
      <w:r w:rsidRPr="00F94051">
        <w:rPr>
          <w:rFonts w:ascii="Times New Roman" w:hAnsi="Times New Roman" w:cs="Times New Roman"/>
          <w:sz w:val="24"/>
          <w:szCs w:val="24"/>
        </w:rPr>
        <w:t>).</w:t>
      </w: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 xml:space="preserve">После выбора путёвки, заполнения формы с необходимыми данными и подтверждения суммы к оплате, вы попадете на страницу платежного шлюза. Для проведения платежа вам необходимо ввести следующие данные: электронный адрес, номер карты, срок действия карты, </w:t>
      </w:r>
      <w:r w:rsidRPr="00F94051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Pr="00F94051">
        <w:rPr>
          <w:rFonts w:ascii="Times New Roman" w:hAnsi="Times New Roman" w:cs="Times New Roman"/>
          <w:sz w:val="24"/>
          <w:szCs w:val="24"/>
        </w:rPr>
        <w:t>/</w:t>
      </w:r>
      <w:r w:rsidRPr="00F94051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F94051">
        <w:rPr>
          <w:rFonts w:ascii="Times New Roman" w:hAnsi="Times New Roman" w:cs="Times New Roman"/>
          <w:sz w:val="24"/>
          <w:szCs w:val="24"/>
        </w:rPr>
        <w:t>-код (расположен на обороте карты) и имя держателя.</w:t>
      </w: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>После того, как данные введены, вы нажимаете кнопку «Оплатить». Некоторые банки предлагают провести подтверждение оплаты, направляя на ваше мобильное устройство код подтверждения, который запрещается передавать другим лицам.</w:t>
      </w: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 xml:space="preserve">После успешной оплаты на вашу электронную почту, указанную в форме </w:t>
      </w:r>
      <w:r w:rsidR="00E17CEB" w:rsidRPr="00F94051">
        <w:rPr>
          <w:rFonts w:ascii="Times New Roman" w:hAnsi="Times New Roman" w:cs="Times New Roman"/>
          <w:sz w:val="24"/>
          <w:szCs w:val="24"/>
        </w:rPr>
        <w:t>оплаты,</w:t>
      </w:r>
      <w:r w:rsidRPr="00F94051">
        <w:rPr>
          <w:rFonts w:ascii="Times New Roman" w:hAnsi="Times New Roman" w:cs="Times New Roman"/>
          <w:sz w:val="24"/>
          <w:szCs w:val="24"/>
        </w:rPr>
        <w:t xml:space="preserve"> придет чек, подтверждающий факт оплаты.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51">
        <w:rPr>
          <w:rFonts w:ascii="Times New Roman" w:hAnsi="Times New Roman" w:cs="Times New Roman"/>
          <w:b/>
          <w:sz w:val="28"/>
          <w:szCs w:val="28"/>
        </w:rPr>
        <w:t>ПРОЦЕСС ПЕРЕДАЧИ ДАННЫХ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MIR Accept для проведения платежа также может потребоваться ввод специального пароля.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платёжной системы МИР.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51">
        <w:rPr>
          <w:rFonts w:ascii="Times New Roman" w:hAnsi="Times New Roman" w:cs="Times New Roman"/>
          <w:b/>
          <w:sz w:val="28"/>
          <w:szCs w:val="28"/>
        </w:rPr>
        <w:t>ВОЗВРАТ СРЕДСТВ</w:t>
      </w:r>
    </w:p>
    <w:p w:rsidR="00122876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 xml:space="preserve">Для возврата средств за путёвку необходимо написать заявление* на расторжение договора и возврат денежных средств. Скан заявления необходимо направить на эл. </w:t>
      </w:r>
      <w:r w:rsidR="00FC715E" w:rsidRPr="00F94051">
        <w:rPr>
          <w:rFonts w:ascii="Times New Roman" w:hAnsi="Times New Roman" w:cs="Times New Roman"/>
          <w:sz w:val="24"/>
          <w:szCs w:val="24"/>
        </w:rPr>
        <w:t>п</w:t>
      </w:r>
      <w:r w:rsidRPr="00F94051">
        <w:rPr>
          <w:rFonts w:ascii="Times New Roman" w:hAnsi="Times New Roman" w:cs="Times New Roman"/>
          <w:sz w:val="24"/>
          <w:szCs w:val="24"/>
        </w:rPr>
        <w:t xml:space="preserve">очту </w:t>
      </w:r>
      <w:bookmarkStart w:id="0" w:name="_GoBack"/>
      <w:bookmarkEnd w:id="0"/>
      <w:r w:rsidR="00D2128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2128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D21280" w:rsidRPr="00D21280">
        <w:rPr>
          <w:rFonts w:ascii="Times New Roman" w:hAnsi="Times New Roman" w:cs="Times New Roman"/>
          <w:sz w:val="24"/>
          <w:szCs w:val="24"/>
          <w:lang w:val="en-US"/>
        </w:rPr>
        <w:instrText>cashbacksb</w:instrText>
      </w:r>
      <w:r w:rsidR="00D21280" w:rsidRPr="00D21280">
        <w:rPr>
          <w:rFonts w:ascii="Times New Roman" w:hAnsi="Times New Roman" w:cs="Times New Roman"/>
          <w:sz w:val="24"/>
          <w:szCs w:val="24"/>
        </w:rPr>
        <w:instrText>@</w:instrText>
      </w:r>
      <w:r w:rsidR="00D21280" w:rsidRPr="00D21280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D21280" w:rsidRPr="00D21280">
        <w:rPr>
          <w:rFonts w:ascii="Times New Roman" w:hAnsi="Times New Roman" w:cs="Times New Roman"/>
          <w:sz w:val="24"/>
          <w:szCs w:val="24"/>
        </w:rPr>
        <w:instrText>.</w:instrText>
      </w:r>
      <w:r w:rsidR="00D21280" w:rsidRPr="00D21280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2128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D2128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21280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cashbacksb</w:t>
      </w:r>
      <w:r w:rsidR="00D21280" w:rsidRPr="0023699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D21280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D21280" w:rsidRPr="0023699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21280" w:rsidRPr="0023699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D2128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F150C">
        <w:rPr>
          <w:rFonts w:ascii="Times New Roman" w:hAnsi="Times New Roman" w:cs="Times New Roman"/>
          <w:sz w:val="24"/>
          <w:szCs w:val="24"/>
        </w:rPr>
        <w:t xml:space="preserve"> с приложением банковских реквизитов.</w:t>
      </w:r>
      <w:r w:rsidRPr="00F94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EB" w:rsidRPr="00F94051" w:rsidRDefault="00E17CEB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 xml:space="preserve">В предусмотренных случаях возврат переведённых средств производится на </w:t>
      </w:r>
      <w:r w:rsidR="00F94051">
        <w:rPr>
          <w:rFonts w:ascii="Times New Roman" w:hAnsi="Times New Roman" w:cs="Times New Roman"/>
          <w:sz w:val="24"/>
          <w:szCs w:val="24"/>
        </w:rPr>
        <w:t xml:space="preserve">ваш банковский счёт в течение 5 - </w:t>
      </w:r>
      <w:r w:rsidRPr="00F94051">
        <w:rPr>
          <w:rFonts w:ascii="Times New Roman" w:hAnsi="Times New Roman" w:cs="Times New Roman"/>
          <w:sz w:val="24"/>
          <w:szCs w:val="24"/>
        </w:rPr>
        <w:t>30 рабочих дней (срок зависит от банка, который выдал вашу банковскую карту).</w:t>
      </w:r>
    </w:p>
    <w:p w:rsidR="00E17CEB" w:rsidRPr="00F94051" w:rsidRDefault="00122876" w:rsidP="00E17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51">
        <w:rPr>
          <w:rFonts w:ascii="Times New Roman" w:hAnsi="Times New Roman" w:cs="Times New Roman"/>
          <w:sz w:val="24"/>
          <w:szCs w:val="24"/>
        </w:rPr>
        <w:t>В случае возврата денежных средств за путёвку, приобретаемую по программе лояльности, происходит полное списание кешбэка, начисленного ранее на вашу карту.</w:t>
      </w:r>
    </w:p>
    <w:sectPr w:rsidR="00E17CEB" w:rsidRPr="00F9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824"/>
    <w:multiLevelType w:val="hybridMultilevel"/>
    <w:tmpl w:val="CF162494"/>
    <w:lvl w:ilvl="0" w:tplc="964C6B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74B94"/>
    <w:multiLevelType w:val="multilevel"/>
    <w:tmpl w:val="53C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DF"/>
    <w:rsid w:val="00122876"/>
    <w:rsid w:val="002F150C"/>
    <w:rsid w:val="004308F7"/>
    <w:rsid w:val="00D21280"/>
    <w:rsid w:val="00E17CEB"/>
    <w:rsid w:val="00E406DF"/>
    <w:rsid w:val="00F94051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4DAF-F01C-4530-8D39-4BFBDB4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8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etm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Пользователь Windows</cp:lastModifiedBy>
  <cp:revision>7</cp:revision>
  <cp:lastPrinted>2021-05-05T09:54:00Z</cp:lastPrinted>
  <dcterms:created xsi:type="dcterms:W3CDTF">2021-05-05T05:41:00Z</dcterms:created>
  <dcterms:modified xsi:type="dcterms:W3CDTF">2021-05-19T10:11:00Z</dcterms:modified>
</cp:coreProperties>
</file>